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B0" w:rsidRPr="00313954" w:rsidRDefault="000F64B0" w:rsidP="000F64B0">
      <w:pPr>
        <w:spacing w:after="0" w:line="240" w:lineRule="auto"/>
        <w:ind w:right="140"/>
        <w:jc w:val="right"/>
        <w:rPr>
          <w:rFonts w:ascii="Times New Roman" w:hAnsi="Times New Roman"/>
          <w:sz w:val="20"/>
          <w:szCs w:val="20"/>
        </w:rPr>
      </w:pPr>
      <w:r w:rsidRPr="00313954">
        <w:rPr>
          <w:rFonts w:ascii="Times New Roman" w:hAnsi="Times New Roman"/>
          <w:sz w:val="20"/>
          <w:szCs w:val="20"/>
        </w:rPr>
        <w:t xml:space="preserve">Приложение 10                                                                       </w:t>
      </w:r>
    </w:p>
    <w:p w:rsidR="000F64B0" w:rsidRPr="00313954" w:rsidRDefault="000F64B0" w:rsidP="000F64B0">
      <w:pPr>
        <w:spacing w:after="0" w:line="240" w:lineRule="auto"/>
        <w:ind w:right="140"/>
        <w:jc w:val="right"/>
        <w:rPr>
          <w:rFonts w:ascii="Times New Roman" w:hAnsi="Times New Roman"/>
          <w:sz w:val="20"/>
          <w:szCs w:val="20"/>
        </w:rPr>
      </w:pPr>
      <w:r w:rsidRPr="00313954">
        <w:rPr>
          <w:rFonts w:ascii="Times New Roman" w:hAnsi="Times New Roman"/>
          <w:sz w:val="20"/>
          <w:szCs w:val="20"/>
        </w:rPr>
        <w:t>к Тарифному соглашению</w:t>
      </w:r>
    </w:p>
    <w:p w:rsidR="000F64B0" w:rsidRPr="00313954" w:rsidRDefault="000F64B0" w:rsidP="000F64B0">
      <w:pPr>
        <w:spacing w:after="0" w:line="240" w:lineRule="auto"/>
        <w:ind w:right="140"/>
        <w:jc w:val="right"/>
        <w:rPr>
          <w:rFonts w:ascii="Times New Roman" w:hAnsi="Times New Roman"/>
          <w:sz w:val="20"/>
          <w:szCs w:val="20"/>
        </w:rPr>
      </w:pPr>
      <w:r w:rsidRPr="00313954">
        <w:rPr>
          <w:rFonts w:ascii="Times New Roman" w:hAnsi="Times New Roman"/>
          <w:sz w:val="20"/>
          <w:szCs w:val="20"/>
        </w:rPr>
        <w:t xml:space="preserve"> в сфере </w:t>
      </w:r>
      <w:proofErr w:type="gramStart"/>
      <w:r w:rsidRPr="00313954">
        <w:rPr>
          <w:rFonts w:ascii="Times New Roman" w:hAnsi="Times New Roman"/>
          <w:sz w:val="20"/>
          <w:szCs w:val="20"/>
        </w:rPr>
        <w:t>обязательного</w:t>
      </w:r>
      <w:proofErr w:type="gramEnd"/>
      <w:r w:rsidRPr="00313954">
        <w:rPr>
          <w:rFonts w:ascii="Times New Roman" w:hAnsi="Times New Roman"/>
          <w:sz w:val="20"/>
          <w:szCs w:val="20"/>
        </w:rPr>
        <w:t xml:space="preserve"> медицинского</w:t>
      </w:r>
    </w:p>
    <w:p w:rsidR="000F64B0" w:rsidRPr="00313954" w:rsidRDefault="000F64B0" w:rsidP="000F64B0">
      <w:pPr>
        <w:spacing w:after="0" w:line="240" w:lineRule="auto"/>
        <w:ind w:right="140"/>
        <w:jc w:val="right"/>
        <w:rPr>
          <w:rFonts w:ascii="Times New Roman" w:hAnsi="Times New Roman"/>
          <w:sz w:val="20"/>
          <w:szCs w:val="20"/>
        </w:rPr>
      </w:pPr>
      <w:r w:rsidRPr="00313954">
        <w:rPr>
          <w:rFonts w:ascii="Times New Roman" w:hAnsi="Times New Roman"/>
          <w:sz w:val="20"/>
          <w:szCs w:val="20"/>
        </w:rPr>
        <w:t>страхования Челябинской области</w:t>
      </w:r>
    </w:p>
    <w:p w:rsidR="000F64B0" w:rsidRPr="00F00BD4" w:rsidRDefault="000F64B0" w:rsidP="000F64B0">
      <w:pPr>
        <w:spacing w:after="0" w:line="240" w:lineRule="auto"/>
        <w:ind w:right="140"/>
        <w:jc w:val="right"/>
        <w:rPr>
          <w:rFonts w:ascii="Times New Roman" w:hAnsi="Times New Roman"/>
          <w:color w:val="000000"/>
          <w:sz w:val="20"/>
          <w:szCs w:val="20"/>
        </w:rPr>
      </w:pPr>
      <w:r w:rsidRPr="00F00BD4">
        <w:rPr>
          <w:rFonts w:ascii="Times New Roman" w:hAnsi="Times New Roman"/>
          <w:color w:val="000000"/>
          <w:sz w:val="20"/>
          <w:szCs w:val="20"/>
        </w:rPr>
        <w:t>от 26.12.2024</w:t>
      </w:r>
      <w:r w:rsidRPr="000F64B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00BD4">
        <w:rPr>
          <w:rFonts w:ascii="Times New Roman" w:hAnsi="Times New Roman"/>
          <w:color w:val="000000"/>
          <w:sz w:val="20"/>
          <w:szCs w:val="20"/>
        </w:rPr>
        <w:t>№ 190-ОМС</w:t>
      </w:r>
    </w:p>
    <w:p w:rsidR="000F64B0" w:rsidRPr="00F00BD4" w:rsidRDefault="000F64B0" w:rsidP="000F64B0">
      <w:pPr>
        <w:spacing w:after="0" w:line="240" w:lineRule="auto"/>
        <w:ind w:right="21"/>
        <w:jc w:val="right"/>
        <w:rPr>
          <w:rFonts w:ascii="Times New Roman" w:hAnsi="Times New Roman"/>
        </w:rPr>
      </w:pPr>
    </w:p>
    <w:p w:rsidR="000F64B0" w:rsidRPr="00F00BD4" w:rsidRDefault="000F64B0" w:rsidP="000F64B0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F00BD4">
        <w:rPr>
          <w:rFonts w:ascii="Times New Roman" w:hAnsi="Times New Roman"/>
          <w:sz w:val="28"/>
          <w:szCs w:val="28"/>
        </w:rPr>
        <w:t xml:space="preserve">Тарифы на оплату стоматологических услуг </w:t>
      </w:r>
    </w:p>
    <w:p w:rsidR="000F64B0" w:rsidRPr="00F00BD4" w:rsidRDefault="000F64B0" w:rsidP="000F64B0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F00BD4">
        <w:rPr>
          <w:rFonts w:ascii="Times New Roman" w:hAnsi="Times New Roman"/>
          <w:sz w:val="28"/>
          <w:szCs w:val="28"/>
        </w:rPr>
        <w:t xml:space="preserve"> (с учетом лабораторных и инструментальных исследований),</w:t>
      </w:r>
    </w:p>
    <w:p w:rsidR="000F64B0" w:rsidRPr="00F00BD4" w:rsidRDefault="000F64B0" w:rsidP="000F64B0">
      <w:pPr>
        <w:pStyle w:val="af3"/>
        <w:jc w:val="center"/>
        <w:rPr>
          <w:rFonts w:ascii="Times New Roman" w:hAnsi="Times New Roman"/>
          <w:sz w:val="28"/>
          <w:szCs w:val="28"/>
          <w:lang w:val="ru-RU"/>
        </w:rPr>
      </w:pPr>
      <w:r w:rsidRPr="00F00BD4">
        <w:rPr>
          <w:rFonts w:ascii="Times New Roman" w:hAnsi="Times New Roman"/>
          <w:sz w:val="28"/>
          <w:szCs w:val="28"/>
        </w:rPr>
        <w:t xml:space="preserve"> оказанных взрослому и детскому застрахованному населению</w:t>
      </w:r>
      <w:r w:rsidRPr="00F00B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F64B0" w:rsidRPr="00F00BD4" w:rsidRDefault="000F64B0" w:rsidP="000F64B0">
      <w:pPr>
        <w:pStyle w:val="af3"/>
        <w:jc w:val="center"/>
        <w:rPr>
          <w:rFonts w:ascii="Times New Roman" w:hAnsi="Times New Roman"/>
          <w:strike/>
          <w:sz w:val="28"/>
          <w:szCs w:val="28"/>
          <w:lang w:val="en-US"/>
        </w:rPr>
      </w:pPr>
      <w:r w:rsidRPr="00F00BD4">
        <w:rPr>
          <w:rFonts w:ascii="Times New Roman" w:hAnsi="Times New Roman"/>
          <w:sz w:val="28"/>
          <w:szCs w:val="28"/>
          <w:lang w:val="ru-RU"/>
        </w:rPr>
        <w:t>с 01.</w:t>
      </w:r>
      <w:r w:rsidRPr="00F00BD4">
        <w:rPr>
          <w:rFonts w:ascii="Times New Roman" w:hAnsi="Times New Roman"/>
          <w:sz w:val="28"/>
          <w:szCs w:val="28"/>
          <w:lang w:val="en-US"/>
        </w:rPr>
        <w:t>01</w:t>
      </w:r>
      <w:r w:rsidRPr="00F00BD4">
        <w:rPr>
          <w:rFonts w:ascii="Times New Roman" w:hAnsi="Times New Roman"/>
          <w:sz w:val="28"/>
          <w:szCs w:val="28"/>
          <w:lang w:val="ru-RU"/>
        </w:rPr>
        <w:t>.2025</w:t>
      </w:r>
    </w:p>
    <w:p w:rsidR="000F64B0" w:rsidRPr="00F00BD4" w:rsidRDefault="000F64B0" w:rsidP="000F64B0">
      <w:pPr>
        <w:pStyle w:val="af3"/>
        <w:jc w:val="right"/>
        <w:rPr>
          <w:rFonts w:ascii="Courier New" w:hAnsi="Courier New" w:cs="Courier New"/>
          <w:sz w:val="18"/>
          <w:szCs w:val="18"/>
        </w:rPr>
      </w:pPr>
    </w:p>
    <w:p w:rsidR="000F64B0" w:rsidRPr="00F00BD4" w:rsidRDefault="000F64B0" w:rsidP="000F64B0">
      <w:pPr>
        <w:pStyle w:val="af3"/>
        <w:rPr>
          <w:rFonts w:ascii="Times New Roman" w:hAnsi="Times New Roman"/>
          <w:sz w:val="24"/>
          <w:szCs w:val="24"/>
        </w:rPr>
      </w:pPr>
      <w:r w:rsidRPr="00F00BD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38"/>
        <w:gridCol w:w="4019"/>
        <w:gridCol w:w="717"/>
        <w:gridCol w:w="1649"/>
        <w:gridCol w:w="1652"/>
      </w:tblGrid>
      <w:tr w:rsidR="000F64B0" w:rsidRPr="00F00BD4" w:rsidTr="0017042B">
        <w:trPr>
          <w:trHeight w:val="891"/>
        </w:trPr>
        <w:tc>
          <w:tcPr>
            <w:tcW w:w="6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774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Код тарифа</w:t>
            </w:r>
          </w:p>
        </w:tc>
        <w:tc>
          <w:tcPr>
            <w:tcW w:w="4595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тарифа</w:t>
            </w:r>
          </w:p>
        </w:tc>
        <w:tc>
          <w:tcPr>
            <w:tcW w:w="741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Тип</w:t>
            </w:r>
          </w:p>
        </w:tc>
        <w:tc>
          <w:tcPr>
            <w:tcW w:w="1707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Стоимость 1 УЕТ в посещении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рублей</w:t>
            </w:r>
          </w:p>
        </w:tc>
        <w:tc>
          <w:tcPr>
            <w:tcW w:w="17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Стоимость 1 УЕТ в обращении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рублей</w:t>
            </w:r>
            <w:bookmarkStart w:id="0" w:name="_GoBack"/>
            <w:bookmarkEnd w:id="0"/>
          </w:p>
        </w:tc>
      </w:tr>
      <w:tr w:rsidR="000F64B0" w:rsidRPr="00F00BD4" w:rsidTr="0017042B">
        <w:trPr>
          <w:trHeight w:val="273"/>
        </w:trPr>
        <w:tc>
          <w:tcPr>
            <w:tcW w:w="6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74" w:type="dxa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5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1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7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0F64B0" w:rsidRPr="00F00BD4" w:rsidTr="0017042B">
        <w:trPr>
          <w:trHeight w:val="454"/>
        </w:trPr>
        <w:tc>
          <w:tcPr>
            <w:tcW w:w="6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4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1240</w:t>
            </w:r>
          </w:p>
        </w:tc>
        <w:tc>
          <w:tcPr>
            <w:tcW w:w="4595" w:type="dxa"/>
            <w:vAlign w:val="center"/>
          </w:tcPr>
          <w:p w:rsidR="000F64B0" w:rsidRPr="00F00BD4" w:rsidRDefault="000F64B0" w:rsidP="0017042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Врач-</w:t>
            </w:r>
            <w:proofErr w:type="spellStart"/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ортодонт</w:t>
            </w:r>
            <w:proofErr w:type="spellEnd"/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</w:t>
            </w:r>
          </w:p>
        </w:tc>
        <w:tc>
          <w:tcPr>
            <w:tcW w:w="741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дет</w:t>
            </w:r>
          </w:p>
        </w:tc>
        <w:tc>
          <w:tcPr>
            <w:tcW w:w="1707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210,70</w:t>
            </w:r>
          </w:p>
        </w:tc>
        <w:tc>
          <w:tcPr>
            <w:tcW w:w="17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210,70</w:t>
            </w:r>
          </w:p>
        </w:tc>
      </w:tr>
      <w:tr w:rsidR="000F64B0" w:rsidRPr="00F00BD4" w:rsidTr="0017042B">
        <w:trPr>
          <w:trHeight w:val="454"/>
        </w:trPr>
        <w:tc>
          <w:tcPr>
            <w:tcW w:w="6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4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2154</w:t>
            </w:r>
          </w:p>
        </w:tc>
        <w:tc>
          <w:tcPr>
            <w:tcW w:w="4595" w:type="dxa"/>
            <w:vAlign w:val="center"/>
          </w:tcPr>
          <w:p w:rsidR="000F64B0" w:rsidRPr="00F00BD4" w:rsidRDefault="000F64B0" w:rsidP="0017042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Врач-стоматолог детский                           </w:t>
            </w:r>
          </w:p>
        </w:tc>
        <w:tc>
          <w:tcPr>
            <w:tcW w:w="741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дет</w:t>
            </w:r>
          </w:p>
        </w:tc>
        <w:tc>
          <w:tcPr>
            <w:tcW w:w="1707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210,70</w:t>
            </w:r>
          </w:p>
        </w:tc>
        <w:tc>
          <w:tcPr>
            <w:tcW w:w="17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210,70</w:t>
            </w:r>
          </w:p>
        </w:tc>
      </w:tr>
      <w:tr w:rsidR="000F64B0" w:rsidRPr="00F00BD4" w:rsidTr="0017042B">
        <w:trPr>
          <w:trHeight w:val="454"/>
        </w:trPr>
        <w:tc>
          <w:tcPr>
            <w:tcW w:w="6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4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4595" w:type="dxa"/>
            <w:vAlign w:val="center"/>
          </w:tcPr>
          <w:p w:rsidR="000F64B0" w:rsidRPr="00F00BD4" w:rsidRDefault="000F64B0" w:rsidP="0017042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Врач-стоматолог общей практики                    </w:t>
            </w:r>
          </w:p>
        </w:tc>
        <w:tc>
          <w:tcPr>
            <w:tcW w:w="741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взр</w:t>
            </w:r>
            <w:proofErr w:type="spellEnd"/>
          </w:p>
        </w:tc>
        <w:tc>
          <w:tcPr>
            <w:tcW w:w="1707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210,70</w:t>
            </w:r>
          </w:p>
        </w:tc>
        <w:tc>
          <w:tcPr>
            <w:tcW w:w="17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210,70</w:t>
            </w:r>
          </w:p>
        </w:tc>
      </w:tr>
      <w:tr w:rsidR="000F64B0" w:rsidRPr="00F00BD4" w:rsidTr="0017042B">
        <w:trPr>
          <w:trHeight w:val="454"/>
        </w:trPr>
        <w:tc>
          <w:tcPr>
            <w:tcW w:w="6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4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2104</w:t>
            </w:r>
          </w:p>
        </w:tc>
        <w:tc>
          <w:tcPr>
            <w:tcW w:w="4595" w:type="dxa"/>
            <w:vAlign w:val="center"/>
          </w:tcPr>
          <w:p w:rsidR="000F64B0" w:rsidRPr="00F00BD4" w:rsidRDefault="000F64B0" w:rsidP="0017042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Врач-стоматолог общей практики                    </w:t>
            </w:r>
          </w:p>
        </w:tc>
        <w:tc>
          <w:tcPr>
            <w:tcW w:w="741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дет</w:t>
            </w:r>
          </w:p>
        </w:tc>
        <w:tc>
          <w:tcPr>
            <w:tcW w:w="1707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210,70</w:t>
            </w:r>
          </w:p>
        </w:tc>
        <w:tc>
          <w:tcPr>
            <w:tcW w:w="17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210,70</w:t>
            </w:r>
          </w:p>
        </w:tc>
      </w:tr>
      <w:tr w:rsidR="000F64B0" w:rsidRPr="00F00BD4" w:rsidTr="0017042B">
        <w:trPr>
          <w:trHeight w:val="454"/>
        </w:trPr>
        <w:tc>
          <w:tcPr>
            <w:tcW w:w="6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4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2155</w:t>
            </w:r>
          </w:p>
        </w:tc>
        <w:tc>
          <w:tcPr>
            <w:tcW w:w="4595" w:type="dxa"/>
            <w:vAlign w:val="center"/>
          </w:tcPr>
          <w:p w:rsidR="000F64B0" w:rsidRPr="00F00BD4" w:rsidRDefault="000F64B0" w:rsidP="0017042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Врач-стоматолог-терапевт                          </w:t>
            </w:r>
          </w:p>
        </w:tc>
        <w:tc>
          <w:tcPr>
            <w:tcW w:w="741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взр</w:t>
            </w:r>
            <w:proofErr w:type="spellEnd"/>
          </w:p>
        </w:tc>
        <w:tc>
          <w:tcPr>
            <w:tcW w:w="1707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210,70</w:t>
            </w:r>
          </w:p>
        </w:tc>
        <w:tc>
          <w:tcPr>
            <w:tcW w:w="17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210,70</w:t>
            </w:r>
          </w:p>
        </w:tc>
      </w:tr>
      <w:tr w:rsidR="000F64B0" w:rsidRPr="00F00BD4" w:rsidTr="0017042B">
        <w:trPr>
          <w:trHeight w:val="454"/>
        </w:trPr>
        <w:tc>
          <w:tcPr>
            <w:tcW w:w="6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4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2156</w:t>
            </w:r>
          </w:p>
        </w:tc>
        <w:tc>
          <w:tcPr>
            <w:tcW w:w="4595" w:type="dxa"/>
            <w:vAlign w:val="center"/>
          </w:tcPr>
          <w:p w:rsidR="000F64B0" w:rsidRPr="00F00BD4" w:rsidRDefault="000F64B0" w:rsidP="0017042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Врач-стоматолог-хирург                            </w:t>
            </w:r>
          </w:p>
        </w:tc>
        <w:tc>
          <w:tcPr>
            <w:tcW w:w="741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взр</w:t>
            </w:r>
            <w:proofErr w:type="spellEnd"/>
          </w:p>
        </w:tc>
        <w:tc>
          <w:tcPr>
            <w:tcW w:w="1707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210,70</w:t>
            </w:r>
          </w:p>
        </w:tc>
        <w:tc>
          <w:tcPr>
            <w:tcW w:w="17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210,70</w:t>
            </w:r>
          </w:p>
        </w:tc>
      </w:tr>
      <w:tr w:rsidR="000F64B0" w:rsidRPr="00F00BD4" w:rsidTr="0017042B">
        <w:trPr>
          <w:trHeight w:val="454"/>
        </w:trPr>
        <w:tc>
          <w:tcPr>
            <w:tcW w:w="6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74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2157</w:t>
            </w:r>
          </w:p>
        </w:tc>
        <w:tc>
          <w:tcPr>
            <w:tcW w:w="4595" w:type="dxa"/>
            <w:vAlign w:val="center"/>
          </w:tcPr>
          <w:p w:rsidR="000F64B0" w:rsidRPr="00F00BD4" w:rsidRDefault="000F64B0" w:rsidP="0017042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Врач-стоматолог-хирург                            </w:t>
            </w:r>
          </w:p>
        </w:tc>
        <w:tc>
          <w:tcPr>
            <w:tcW w:w="741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дет</w:t>
            </w:r>
          </w:p>
        </w:tc>
        <w:tc>
          <w:tcPr>
            <w:tcW w:w="1707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210,70</w:t>
            </w:r>
          </w:p>
        </w:tc>
        <w:tc>
          <w:tcPr>
            <w:tcW w:w="17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210,70</w:t>
            </w:r>
          </w:p>
        </w:tc>
      </w:tr>
      <w:tr w:rsidR="000F64B0" w:rsidRPr="00F00BD4" w:rsidTr="0017042B">
        <w:trPr>
          <w:trHeight w:val="454"/>
        </w:trPr>
        <w:tc>
          <w:tcPr>
            <w:tcW w:w="6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74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4595" w:type="dxa"/>
            <w:vAlign w:val="center"/>
          </w:tcPr>
          <w:p w:rsidR="000F64B0" w:rsidRPr="00F00BD4" w:rsidRDefault="000F64B0" w:rsidP="0017042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Зубной врач                                       </w:t>
            </w:r>
          </w:p>
        </w:tc>
        <w:tc>
          <w:tcPr>
            <w:tcW w:w="741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взр</w:t>
            </w:r>
            <w:proofErr w:type="spellEnd"/>
          </w:p>
        </w:tc>
        <w:tc>
          <w:tcPr>
            <w:tcW w:w="1707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210,70</w:t>
            </w:r>
          </w:p>
        </w:tc>
        <w:tc>
          <w:tcPr>
            <w:tcW w:w="17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</w:p>
        </w:tc>
      </w:tr>
      <w:tr w:rsidR="000F64B0" w:rsidRPr="00F00BD4" w:rsidTr="0017042B">
        <w:trPr>
          <w:trHeight w:val="454"/>
        </w:trPr>
        <w:tc>
          <w:tcPr>
            <w:tcW w:w="6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74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4595" w:type="dxa"/>
            <w:vAlign w:val="center"/>
          </w:tcPr>
          <w:p w:rsidR="000F64B0" w:rsidRPr="00F00BD4" w:rsidRDefault="000F64B0" w:rsidP="0017042B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Зубной врач                                       </w:t>
            </w:r>
          </w:p>
        </w:tc>
        <w:tc>
          <w:tcPr>
            <w:tcW w:w="741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дет</w:t>
            </w:r>
          </w:p>
        </w:tc>
        <w:tc>
          <w:tcPr>
            <w:tcW w:w="1707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BD4">
              <w:rPr>
                <w:rFonts w:ascii="Times New Roman" w:hAnsi="Times New Roman"/>
                <w:sz w:val="24"/>
                <w:szCs w:val="24"/>
                <w:lang w:val="ru-RU"/>
              </w:rPr>
              <w:t>210,70</w:t>
            </w:r>
          </w:p>
        </w:tc>
        <w:tc>
          <w:tcPr>
            <w:tcW w:w="1710" w:type="dxa"/>
            <w:vAlign w:val="center"/>
          </w:tcPr>
          <w:p w:rsidR="000F64B0" w:rsidRPr="00F00BD4" w:rsidRDefault="000F64B0" w:rsidP="0017042B">
            <w:pPr>
              <w:pStyle w:val="af3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</w:p>
        </w:tc>
      </w:tr>
    </w:tbl>
    <w:p w:rsidR="000F64B0" w:rsidRPr="00F00BD4" w:rsidRDefault="000F64B0" w:rsidP="000F64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4B0" w:rsidRPr="00F00BD4" w:rsidRDefault="000F64B0" w:rsidP="000F64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4B0" w:rsidRPr="00F00BD4" w:rsidRDefault="000F64B0" w:rsidP="000F64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775" w:rsidRDefault="003A4775"/>
    <w:sectPr w:rsidR="003A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B0"/>
    <w:rsid w:val="000F1116"/>
    <w:rsid w:val="000F64B0"/>
    <w:rsid w:val="00293A5C"/>
    <w:rsid w:val="003A4775"/>
    <w:rsid w:val="004B4295"/>
    <w:rsid w:val="006D084B"/>
    <w:rsid w:val="00731786"/>
    <w:rsid w:val="00735460"/>
    <w:rsid w:val="007D4D96"/>
    <w:rsid w:val="007E2A5E"/>
    <w:rsid w:val="007F6BDA"/>
    <w:rsid w:val="008B101B"/>
    <w:rsid w:val="008B3D43"/>
    <w:rsid w:val="00972316"/>
    <w:rsid w:val="00A318F5"/>
    <w:rsid w:val="00A708D7"/>
    <w:rsid w:val="00D049FA"/>
    <w:rsid w:val="00D40C25"/>
    <w:rsid w:val="00E3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B0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4295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95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295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295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295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295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95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95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295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4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4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4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4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4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4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4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4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B429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B4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B4295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B4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B4295"/>
    <w:rPr>
      <w:b/>
      <w:bCs/>
    </w:rPr>
  </w:style>
  <w:style w:type="character" w:styleId="a8">
    <w:name w:val="Emphasis"/>
    <w:basedOn w:val="a0"/>
    <w:uiPriority w:val="20"/>
    <w:qFormat/>
    <w:rsid w:val="004B4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B4295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4B4295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B4295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B4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4295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4B4295"/>
    <w:rPr>
      <w:b/>
      <w:i/>
      <w:sz w:val="24"/>
    </w:rPr>
  </w:style>
  <w:style w:type="character" w:styleId="ad">
    <w:name w:val="Subtle Emphasis"/>
    <w:uiPriority w:val="19"/>
    <w:qFormat/>
    <w:rsid w:val="004B4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B4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B4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B4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B4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B4295"/>
    <w:pPr>
      <w:outlineLvl w:val="9"/>
    </w:pPr>
  </w:style>
  <w:style w:type="paragraph" w:styleId="af3">
    <w:name w:val="Plain Text"/>
    <w:basedOn w:val="a"/>
    <w:link w:val="af4"/>
    <w:uiPriority w:val="99"/>
    <w:unhideWhenUsed/>
    <w:rsid w:val="000F64B0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0F64B0"/>
    <w:rPr>
      <w:rFonts w:ascii="Consolas" w:eastAsia="Calibri" w:hAnsi="Consolas"/>
      <w:sz w:val="21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B0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4295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95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295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295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295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295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95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95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295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4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4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4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4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4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4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4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4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B429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B4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B4295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B4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B4295"/>
    <w:rPr>
      <w:b/>
      <w:bCs/>
    </w:rPr>
  </w:style>
  <w:style w:type="character" w:styleId="a8">
    <w:name w:val="Emphasis"/>
    <w:basedOn w:val="a0"/>
    <w:uiPriority w:val="20"/>
    <w:qFormat/>
    <w:rsid w:val="004B4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B4295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4B4295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B4295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B4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4295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4B4295"/>
    <w:rPr>
      <w:b/>
      <w:i/>
      <w:sz w:val="24"/>
    </w:rPr>
  </w:style>
  <w:style w:type="character" w:styleId="ad">
    <w:name w:val="Subtle Emphasis"/>
    <w:uiPriority w:val="19"/>
    <w:qFormat/>
    <w:rsid w:val="004B4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B4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B4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B4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B4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B4295"/>
    <w:pPr>
      <w:outlineLvl w:val="9"/>
    </w:pPr>
  </w:style>
  <w:style w:type="paragraph" w:styleId="af3">
    <w:name w:val="Plain Text"/>
    <w:basedOn w:val="a"/>
    <w:link w:val="af4"/>
    <w:uiPriority w:val="99"/>
    <w:unhideWhenUsed/>
    <w:rsid w:val="000F64B0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0F64B0"/>
    <w:rPr>
      <w:rFonts w:ascii="Consolas" w:eastAsia="Calibri" w:hAnsi="Consolas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Glav-Vrach</dc:creator>
  <cp:lastModifiedBy>Glav-Vrach</cp:lastModifiedBy>
  <cp:revision>1</cp:revision>
  <dcterms:created xsi:type="dcterms:W3CDTF">2025-06-26T05:57:00Z</dcterms:created>
  <dcterms:modified xsi:type="dcterms:W3CDTF">2025-06-26T05:58:00Z</dcterms:modified>
</cp:coreProperties>
</file>